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BC" w:rsidRDefault="006A2BBC" w:rsidP="009D1C66">
      <w:pPr>
        <w:tabs>
          <w:tab w:val="left" w:pos="681"/>
        </w:tabs>
        <w:spacing w:line="240" w:lineRule="auto"/>
        <w:ind w:left="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509" cy="9675327"/>
            <wp:effectExtent l="19050" t="0" r="9041" b="0"/>
            <wp:docPr id="1" name="Рисунок 1" descr="C:\Users\user\Desktop\С А Й Т  13.02.2021\2021-02-14 ОФО\ОФ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А Й Т  13.02.2021\2021-02-14 ОФО\ОФО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190" t="3168" r="4917" b="3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354" cy="968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BBC" w:rsidRDefault="006A2BBC" w:rsidP="009D1C66">
      <w:pPr>
        <w:tabs>
          <w:tab w:val="left" w:pos="681"/>
        </w:tabs>
        <w:spacing w:line="240" w:lineRule="auto"/>
        <w:ind w:left="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17ECF" w:rsidRPr="009D1C66" w:rsidRDefault="00317ECF" w:rsidP="009D1C66">
      <w:pPr>
        <w:tabs>
          <w:tab w:val="left" w:pos="681"/>
        </w:tabs>
        <w:spacing w:line="240" w:lineRule="auto"/>
        <w:ind w:left="2"/>
        <w:contextualSpacing/>
        <w:rPr>
          <w:rFonts w:ascii="Times New Roman" w:hAnsi="Times New Roman" w:cs="Times New Roman"/>
          <w:sz w:val="20"/>
          <w:szCs w:val="20"/>
        </w:rPr>
      </w:pPr>
      <w:r w:rsidRPr="009D1C66">
        <w:rPr>
          <w:rFonts w:ascii="Times New Roman" w:eastAsia="Times New Roman" w:hAnsi="Times New Roman" w:cs="Times New Roman"/>
          <w:sz w:val="24"/>
          <w:szCs w:val="24"/>
        </w:rPr>
        <w:lastRenderedPageBreak/>
        <w:t>2.5.Информация, размещаемая на Сайте Учреждения, не должна:</w:t>
      </w:r>
    </w:p>
    <w:p w:rsidR="00317ECF" w:rsidRPr="009D1C66" w:rsidRDefault="009D1C66" w:rsidP="009D1C66">
      <w:pPr>
        <w:spacing w:line="240" w:lineRule="auto"/>
        <w:ind w:left="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7ECF" w:rsidRPr="009D1C66">
        <w:rPr>
          <w:rFonts w:ascii="Times New Roman" w:eastAsia="Times New Roman" w:hAnsi="Times New Roman" w:cs="Times New Roman"/>
          <w:sz w:val="24"/>
          <w:szCs w:val="24"/>
        </w:rPr>
        <w:t>нарушать авторское право;</w:t>
      </w:r>
    </w:p>
    <w:p w:rsidR="00317ECF" w:rsidRPr="009D1C66" w:rsidRDefault="009D1C66" w:rsidP="009D1C66">
      <w:pPr>
        <w:spacing w:line="240" w:lineRule="auto"/>
        <w:ind w:left="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7ECF" w:rsidRPr="009D1C66">
        <w:rPr>
          <w:rFonts w:ascii="Times New Roman" w:eastAsia="Times New Roman" w:hAnsi="Times New Roman" w:cs="Times New Roman"/>
          <w:sz w:val="24"/>
          <w:szCs w:val="24"/>
        </w:rPr>
        <w:t>содержать ненормативную лексику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1C66" w:rsidRDefault="009D1C66" w:rsidP="009D1C66">
      <w:pPr>
        <w:spacing w:line="240" w:lineRule="auto"/>
        <w:ind w:left="2" w:right="2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7ECF" w:rsidRPr="009D1C66">
        <w:rPr>
          <w:rFonts w:ascii="Times New Roman" w:eastAsia="Times New Roman" w:hAnsi="Times New Roman" w:cs="Times New Roman"/>
          <w:sz w:val="24"/>
          <w:szCs w:val="24"/>
        </w:rPr>
        <w:t xml:space="preserve">унижать честь, достоинство и деловую репутацию физических и юридических лиц; </w:t>
      </w:r>
    </w:p>
    <w:p w:rsidR="009D1C66" w:rsidRDefault="009D1C66" w:rsidP="009D1C66">
      <w:pPr>
        <w:spacing w:line="240" w:lineRule="auto"/>
        <w:ind w:left="2" w:right="2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7ECF" w:rsidRPr="009D1C66">
        <w:rPr>
          <w:rFonts w:ascii="Times New Roman" w:eastAsia="Times New Roman" w:hAnsi="Times New Roman" w:cs="Times New Roman"/>
          <w:sz w:val="24"/>
          <w:szCs w:val="24"/>
        </w:rPr>
        <w:t xml:space="preserve">содержать государственную, коммерческую или иную, специально охраняемую тайну; </w:t>
      </w:r>
    </w:p>
    <w:p w:rsidR="009D1C66" w:rsidRDefault="009D1C66" w:rsidP="009D1C66">
      <w:pPr>
        <w:spacing w:line="240" w:lineRule="auto"/>
        <w:ind w:left="2" w:right="2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7ECF" w:rsidRPr="009D1C66">
        <w:rPr>
          <w:rFonts w:ascii="Times New Roman" w:eastAsia="Times New Roman" w:hAnsi="Times New Roman" w:cs="Times New Roman"/>
          <w:sz w:val="24"/>
          <w:szCs w:val="24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317ECF" w:rsidRPr="009D1C66" w:rsidRDefault="009D1C66" w:rsidP="009D1C66">
      <w:pPr>
        <w:spacing w:line="240" w:lineRule="auto"/>
        <w:ind w:left="2" w:right="2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7ECF" w:rsidRPr="009D1C66">
        <w:rPr>
          <w:rFonts w:ascii="Times New Roman" w:eastAsia="Times New Roman" w:hAnsi="Times New Roman" w:cs="Times New Roman"/>
          <w:sz w:val="24"/>
          <w:szCs w:val="24"/>
        </w:rPr>
        <w:t>содержать материалы, запрещенные к опубликованию законодательством Российской Федерации;</w:t>
      </w:r>
    </w:p>
    <w:p w:rsidR="00317ECF" w:rsidRPr="009D1C66" w:rsidRDefault="009D1C66" w:rsidP="009D1C66">
      <w:pPr>
        <w:spacing w:line="237" w:lineRule="auto"/>
        <w:ind w:left="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7ECF" w:rsidRPr="009D1C66">
        <w:rPr>
          <w:rFonts w:ascii="Times New Roman" w:eastAsia="Times New Roman" w:hAnsi="Times New Roman" w:cs="Times New Roman"/>
          <w:sz w:val="24"/>
          <w:szCs w:val="24"/>
        </w:rPr>
        <w:t>противоречить профессиональной этике в педагогической деятельности.</w:t>
      </w:r>
    </w:p>
    <w:p w:rsidR="00317ECF" w:rsidRPr="009D1C66" w:rsidRDefault="00317ECF" w:rsidP="009D1C66">
      <w:pPr>
        <w:spacing w:line="1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317ECF" w:rsidRPr="008B06B7" w:rsidRDefault="00317ECF" w:rsidP="008B06B7">
      <w:pPr>
        <w:tabs>
          <w:tab w:val="left" w:pos="681"/>
        </w:tabs>
        <w:spacing w:line="240" w:lineRule="auto"/>
        <w:ind w:left="2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D1C66">
        <w:rPr>
          <w:rFonts w:ascii="Times New Roman" w:eastAsia="Times New Roman" w:hAnsi="Times New Roman" w:cs="Times New Roman"/>
          <w:sz w:val="24"/>
          <w:szCs w:val="24"/>
        </w:rPr>
        <w:t>2.6.Примерная информационная структура Сайта Учреждения определяется в соответствии</w:t>
      </w:r>
      <w:r w:rsidRPr="009D1C66">
        <w:rPr>
          <w:rFonts w:ascii="Times New Roman" w:hAnsi="Times New Roman" w:cs="Times New Roman"/>
          <w:sz w:val="20"/>
          <w:szCs w:val="20"/>
        </w:rPr>
        <w:t xml:space="preserve"> с </w:t>
      </w:r>
      <w:r w:rsidRPr="009D1C66">
        <w:rPr>
          <w:rFonts w:ascii="Times New Roman" w:eastAsia="Times New Roman" w:hAnsi="Times New Roman" w:cs="Times New Roman"/>
          <w:sz w:val="24"/>
          <w:szCs w:val="24"/>
        </w:rPr>
        <w:t>задачами реализации государственной политики в сфере об</w:t>
      </w:r>
      <w:r w:rsidR="008B06B7">
        <w:rPr>
          <w:rFonts w:ascii="Times New Roman" w:eastAsia="Times New Roman" w:hAnsi="Times New Roman" w:cs="Times New Roman"/>
          <w:sz w:val="24"/>
          <w:szCs w:val="24"/>
        </w:rPr>
        <w:t xml:space="preserve">разования Республики Татарстан  и </w:t>
      </w:r>
      <w:r w:rsidRPr="009D1C66">
        <w:rPr>
          <w:rFonts w:ascii="Times New Roman" w:eastAsia="Times New Roman" w:hAnsi="Times New Roman" w:cs="Times New Roman"/>
          <w:sz w:val="24"/>
          <w:szCs w:val="24"/>
        </w:rPr>
        <w:t xml:space="preserve"> формируется из двух видов информационных материалов: обязательных к размещению на Сайте Учреждения в соответствии со статьей 29</w:t>
      </w:r>
      <w:r w:rsidR="009D3EC2">
        <w:rPr>
          <w:rFonts w:ascii="Times New Roman" w:eastAsia="Times New Roman" w:hAnsi="Times New Roman" w:cs="Times New Roman"/>
          <w:sz w:val="24"/>
          <w:szCs w:val="24"/>
        </w:rPr>
        <w:t xml:space="preserve"> и 30</w:t>
      </w:r>
      <w:r w:rsidRPr="009D1C66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Российской Федерации от 29.12.2012 года № 273-ФЗ «Об обра</w:t>
      </w:r>
      <w:r w:rsidR="00EB39F2">
        <w:rPr>
          <w:rFonts w:ascii="Times New Roman" w:eastAsia="Times New Roman" w:hAnsi="Times New Roman" w:cs="Times New Roman"/>
          <w:sz w:val="24"/>
          <w:szCs w:val="24"/>
        </w:rPr>
        <w:t xml:space="preserve">зовании в Российской Федерации», </w:t>
      </w:r>
      <w:r w:rsidR="00EB39F2" w:rsidRPr="009D3EC2">
        <w:rPr>
          <w:rFonts w:ascii="Times New Roman" w:eastAsia="Times New Roman" w:hAnsi="Times New Roman" w:cs="Times New Roman"/>
          <w:sz w:val="24"/>
          <w:szCs w:val="24"/>
        </w:rPr>
        <w:t>приказом  Федеральной  службы  по  надзору  в сфере  образования</w:t>
      </w:r>
      <w:proofErr w:type="gramEnd"/>
      <w:r w:rsidR="00EB39F2" w:rsidRPr="009D3EC2">
        <w:rPr>
          <w:rFonts w:ascii="Times New Roman" w:eastAsia="Times New Roman" w:hAnsi="Times New Roman" w:cs="Times New Roman"/>
          <w:sz w:val="24"/>
          <w:szCs w:val="24"/>
        </w:rPr>
        <w:t xml:space="preserve">  и  науки (</w:t>
      </w:r>
      <w:proofErr w:type="spellStart"/>
      <w:r w:rsidR="00EB39F2" w:rsidRPr="009D3EC2">
        <w:rPr>
          <w:rFonts w:ascii="Times New Roman" w:eastAsia="Times New Roman" w:hAnsi="Times New Roman" w:cs="Times New Roman"/>
          <w:sz w:val="24"/>
          <w:szCs w:val="24"/>
        </w:rPr>
        <w:t>Рособрнадзор</w:t>
      </w:r>
      <w:proofErr w:type="spellEnd"/>
      <w:r w:rsidR="00EB39F2" w:rsidRPr="009D3EC2">
        <w:rPr>
          <w:rFonts w:ascii="Times New Roman" w:eastAsia="Times New Roman" w:hAnsi="Times New Roman" w:cs="Times New Roman"/>
          <w:sz w:val="24"/>
          <w:szCs w:val="24"/>
        </w:rPr>
        <w:t>)  14.08.2020 № 831</w:t>
      </w:r>
      <w:r w:rsidR="00EB39F2" w:rsidRPr="009D1C66">
        <w:rPr>
          <w:rFonts w:ascii="Times New Roman" w:eastAsia="Times New Roman" w:hAnsi="Times New Roman" w:cs="Times New Roman"/>
          <w:sz w:val="24"/>
          <w:szCs w:val="24"/>
        </w:rPr>
        <w:t xml:space="preserve"> «Об  утверждения  требований  к  структуре официального  сайта  образовательной  организации  в  информационно – телекоммуникационной  сети «Интернет»  и формату  представления  информации</w:t>
      </w:r>
      <w:r w:rsidR="00EB39F2">
        <w:rPr>
          <w:rFonts w:ascii="Times New Roman" w:eastAsia="Times New Roman" w:hAnsi="Times New Roman" w:cs="Times New Roman"/>
          <w:sz w:val="24"/>
          <w:szCs w:val="24"/>
        </w:rPr>
        <w:t>» и информационных материалов по усмотрению Учреждения.</w:t>
      </w:r>
    </w:p>
    <w:p w:rsidR="00BB1CFA" w:rsidRPr="00BB1CFA" w:rsidRDefault="008B06B7" w:rsidP="00BB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BB1C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B1CFA" w:rsidRPr="00BB1CFA">
        <w:rPr>
          <w:rFonts w:ascii="Times New Roman" w:eastAsia="Times New Roman" w:hAnsi="Times New Roman" w:cs="Times New Roman"/>
          <w:sz w:val="24"/>
          <w:szCs w:val="24"/>
        </w:rPr>
        <w:t xml:space="preserve">Для размещения информации на сайте </w:t>
      </w:r>
      <w:r w:rsidR="00BB1CF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1CFA" w:rsidRPr="00BB1CFA">
        <w:rPr>
          <w:rFonts w:ascii="Times New Roman" w:eastAsia="Times New Roman" w:hAnsi="Times New Roman" w:cs="Times New Roman"/>
          <w:sz w:val="24"/>
          <w:szCs w:val="24"/>
        </w:rPr>
        <w:t>чреждения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раздела.Доступ к специальному разделу должен осуществляться с главной (основной) страницы сайта, а также из основного навигационного меню сайта детского сада.Страницы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BB1CFA" w:rsidRPr="00BB1CFA" w:rsidRDefault="00BB1CFA" w:rsidP="00BB1C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CFA">
        <w:rPr>
          <w:rFonts w:ascii="Times New Roman" w:eastAsia="Times New Roman" w:hAnsi="Times New Roman" w:cs="Times New Roman"/>
          <w:sz w:val="24"/>
          <w:szCs w:val="24"/>
        </w:rPr>
        <w:t xml:space="preserve">Допускается размещение в специальном разделе иной информации, которая размещается, опубликовывается по решению </w:t>
      </w:r>
      <w:r w:rsidR="008B06B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B1CFA">
        <w:rPr>
          <w:rFonts w:ascii="Times New Roman" w:eastAsia="Times New Roman" w:hAnsi="Times New Roman" w:cs="Times New Roman"/>
          <w:sz w:val="24"/>
          <w:szCs w:val="24"/>
        </w:rPr>
        <w:t xml:space="preserve">чреждения и (или) размещение, </w:t>
      </w:r>
      <w:proofErr w:type="gramStart"/>
      <w:r w:rsidRPr="00BB1CFA">
        <w:rPr>
          <w:rFonts w:ascii="Times New Roman" w:eastAsia="Times New Roman" w:hAnsi="Times New Roman" w:cs="Times New Roman"/>
          <w:sz w:val="24"/>
          <w:szCs w:val="24"/>
        </w:rPr>
        <w:t>публикация</w:t>
      </w:r>
      <w:proofErr w:type="gramEnd"/>
      <w:r w:rsidRPr="00BB1CFA">
        <w:rPr>
          <w:rFonts w:ascii="Times New Roman" w:eastAsia="Times New Roman" w:hAnsi="Times New Roman" w:cs="Times New Roman"/>
          <w:sz w:val="24"/>
          <w:szCs w:val="24"/>
        </w:rPr>
        <w:t xml:space="preserve"> которой является обязательным в соответствии с законодательством Российской Федерации.</w:t>
      </w:r>
    </w:p>
    <w:p w:rsidR="00BB1CFA" w:rsidRDefault="00BB1CFA" w:rsidP="009D1C66">
      <w:pPr>
        <w:ind w:left="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7ECF" w:rsidRDefault="00EB39F2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317ECF" w:rsidRPr="009D1C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Специальный раздел «Сведения об образовательной организации»</w:t>
      </w:r>
      <w:r w:rsidRPr="00EB39F2">
        <w:rPr>
          <w:rFonts w:ascii="Times New Roman" w:eastAsia="Times New Roman" w:hAnsi="Times New Roman" w:cs="Times New Roman"/>
          <w:bCs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содержать подразделы:</w:t>
      </w:r>
    </w:p>
    <w:p w:rsidR="00EB39F2" w:rsidRDefault="00EB39F2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9F2">
        <w:rPr>
          <w:rFonts w:ascii="Times New Roman" w:eastAsia="Times New Roman" w:hAnsi="Times New Roman" w:cs="Times New Roman"/>
          <w:bCs/>
          <w:sz w:val="24"/>
          <w:szCs w:val="24"/>
        </w:rPr>
        <w:t>«Основные сведения»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B39F2" w:rsidRDefault="00EB39F2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«Структура и органы управления образовательной организацией»;</w:t>
      </w:r>
    </w:p>
    <w:p w:rsidR="00EB39F2" w:rsidRDefault="00EB39F2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«Документы»;</w:t>
      </w:r>
    </w:p>
    <w:p w:rsidR="00EB39F2" w:rsidRDefault="00EB39F2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«Образование»;</w:t>
      </w:r>
    </w:p>
    <w:p w:rsidR="00EB39F2" w:rsidRDefault="00EB39F2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«Руководство. Педагогический (научно-педагогический) состав</w:t>
      </w:r>
      <w:r w:rsidR="007C608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7C6089" w:rsidRDefault="007C6089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«Материально-техническое обеспечение и оснащенность образовательного процесса»;</w:t>
      </w:r>
    </w:p>
    <w:p w:rsidR="007C6089" w:rsidRDefault="007C6089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«Платные образовательные услуги»;</w:t>
      </w:r>
    </w:p>
    <w:p w:rsidR="007C6089" w:rsidRDefault="007C6089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«Финансово-хозяйственная деятельность»;</w:t>
      </w:r>
    </w:p>
    <w:p w:rsidR="007C6089" w:rsidRDefault="007C6089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«Вакантные места для приема (перевода)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7C6089" w:rsidRDefault="007C6089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«Доступная среда»;</w:t>
      </w:r>
    </w:p>
    <w:p w:rsidR="007C6089" w:rsidRDefault="007C6089" w:rsidP="009D1C66">
      <w:pPr>
        <w:ind w:left="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«Международное сотрудничество».</w:t>
      </w:r>
    </w:p>
    <w:p w:rsidR="00F840BD" w:rsidRPr="00F840BD" w:rsidRDefault="00F840BD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</w:p>
    <w:p w:rsidR="00F840BD" w:rsidRPr="00F840BD" w:rsidRDefault="00F840BD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lastRenderedPageBreak/>
        <w:t>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</w:t>
      </w:r>
    </w:p>
    <w:p w:rsidR="00F840BD" w:rsidRPr="008B06B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«</w:t>
      </w:r>
      <w:r w:rsidR="00F840BD" w:rsidRPr="008B06B7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сведения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» должна содержать информацию: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полном и сокращенном (при наличии) наименовании дошкольного образовательного учреждения;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дате создания дошкольного образовательного учреждения;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учредителе (учредителях) дошкольного образовательного учреждения;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месте нахождения ДОУ, его представительств и филиалов (при наличии);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режиме и графике работы дошкольного образовательного учреждения, его представительств и филиалов (при наличии);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контактных телефонах ДОУ, его представительств и филиалов (при наличии);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:rsidR="00F840BD" w:rsidRPr="00F840BD" w:rsidRDefault="00F840BD" w:rsidP="00F840B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840BD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Pr="00F840BD">
        <w:rPr>
          <w:rFonts w:ascii="Times New Roman" w:eastAsia="Times New Roman" w:hAnsi="Times New Roman" w:cs="Times New Roman"/>
          <w:sz w:val="24"/>
          <w:szCs w:val="24"/>
        </w:rPr>
        <w:t>. № 273-ФЗ "Об образовании в Российской Федерации".</w:t>
      </w:r>
    </w:p>
    <w:p w:rsidR="00F840BD" w:rsidRPr="008B06B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«</w:t>
      </w:r>
      <w:r w:rsidR="00F840BD" w:rsidRPr="008B06B7">
        <w:rPr>
          <w:rFonts w:ascii="Times New Roman" w:eastAsia="Times New Roman" w:hAnsi="Times New Roman" w:cs="Times New Roman"/>
          <w:b/>
          <w:i/>
          <w:sz w:val="24"/>
          <w:szCs w:val="24"/>
        </w:rPr>
        <w:t>Структура и органы управления образовательной организацией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» должна содержать информацию:</w:t>
      </w:r>
    </w:p>
    <w:p w:rsidR="00F840BD" w:rsidRPr="00F840BD" w:rsidRDefault="00F840BD" w:rsidP="00F840B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структуре и об органах управления дошкольным образовательным учреждением с указанием наименований структурных подразделений (органов управления);</w:t>
      </w:r>
    </w:p>
    <w:p w:rsidR="00F840BD" w:rsidRPr="00F840BD" w:rsidRDefault="00F840BD" w:rsidP="00F840B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фамилиях, именах, отчествах (при наличии) и должностях руководителей структурных подразделений;</w:t>
      </w:r>
    </w:p>
    <w:p w:rsidR="00F840BD" w:rsidRPr="00F840BD" w:rsidRDefault="00F840BD" w:rsidP="00F840B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:rsidR="00F840BD" w:rsidRPr="00F840BD" w:rsidRDefault="00F840BD" w:rsidP="00F840B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:rsidR="00F840BD" w:rsidRPr="00F840BD" w:rsidRDefault="00F840BD" w:rsidP="00F840B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:rsidR="00F840BD" w:rsidRPr="00F840BD" w:rsidRDefault="00F840BD" w:rsidP="00F840B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gramStart"/>
      <w:r w:rsidRPr="00F840BD">
        <w:rPr>
          <w:rFonts w:ascii="Times New Roman" w:eastAsia="Times New Roman" w:hAnsi="Times New Roman" w:cs="Times New Roman"/>
          <w:sz w:val="24"/>
          <w:szCs w:val="24"/>
        </w:rPr>
        <w:t>положениях</w:t>
      </w:r>
      <w:proofErr w:type="gramEnd"/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</w:t>
      </w:r>
      <w:smartTag w:uri="urn:schemas-microsoft-com:office:smarttags" w:element="metricconverter">
        <w:smartTagPr>
          <w:attr w:name="ProductID" w:val="2011 г"/>
        </w:smartTagPr>
        <w:r w:rsidRPr="00F840BD">
          <w:rPr>
            <w:rFonts w:ascii="Times New Roman" w:eastAsia="Times New Roman" w:hAnsi="Times New Roman" w:cs="Times New Roman"/>
            <w:sz w:val="24"/>
            <w:szCs w:val="24"/>
          </w:rPr>
          <w:t>2011 г</w:t>
        </w:r>
      </w:smartTag>
      <w:r w:rsidRPr="00F840BD">
        <w:rPr>
          <w:rFonts w:ascii="Times New Roman" w:eastAsia="Times New Roman" w:hAnsi="Times New Roman" w:cs="Times New Roman"/>
          <w:sz w:val="24"/>
          <w:szCs w:val="24"/>
        </w:rPr>
        <w:t>. № 63-ФЗ «Об электронной подписи» (далее - электронный документ) (при наличии структурных подразделений (органов управления).</w:t>
      </w:r>
    </w:p>
    <w:p w:rsidR="00F840BD" w:rsidRPr="00F840BD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На главной странице подраздела «</w:t>
      </w:r>
      <w:r w:rsidR="00F840BD" w:rsidRPr="008B06B7">
        <w:rPr>
          <w:rFonts w:ascii="Times New Roman" w:eastAsia="Times New Roman" w:hAnsi="Times New Roman" w:cs="Times New Roman"/>
          <w:b/>
          <w:i/>
          <w:sz w:val="24"/>
          <w:szCs w:val="24"/>
        </w:rPr>
        <w:t>Документы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» должны быть размещены следующие документы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 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F840BD" w:rsidRPr="00F840BD" w:rsidRDefault="00F840BD" w:rsidP="00F840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устав ДОУ;</w:t>
      </w:r>
    </w:p>
    <w:p w:rsidR="00F840BD" w:rsidRPr="00F840BD" w:rsidRDefault="00F840BD" w:rsidP="00F840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аккредитации (с приложениями) (при наличии);</w:t>
      </w:r>
    </w:p>
    <w:p w:rsidR="00F840BD" w:rsidRPr="00F840BD" w:rsidRDefault="00F840BD" w:rsidP="00F840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правила внутреннего распорядка воспитанников; </w:t>
      </w:r>
    </w:p>
    <w:p w:rsidR="00F840BD" w:rsidRPr="00F840BD" w:rsidRDefault="00F840BD" w:rsidP="00F840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правила внутреннего трудового распорядка; </w:t>
      </w:r>
    </w:p>
    <w:p w:rsidR="00F840BD" w:rsidRPr="00F840BD" w:rsidRDefault="00F840BD" w:rsidP="00F840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коллективный договор (при наличии); </w:t>
      </w:r>
    </w:p>
    <w:p w:rsidR="00F840BD" w:rsidRPr="00F840BD" w:rsidRDefault="00F840BD" w:rsidP="00F840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F840B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F840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40BD" w:rsidRPr="00F840BD" w:rsidRDefault="00F840BD" w:rsidP="00F840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</w:t>
      </w:r>
      <w:r w:rsidRPr="00F840BD">
        <w:rPr>
          <w:rFonts w:ascii="Times New Roman" w:eastAsia="Times New Roman" w:hAnsi="Times New Roman" w:cs="Times New Roman"/>
          <w:sz w:val="24"/>
          <w:szCs w:val="24"/>
        </w:rPr>
        <w:lastRenderedPageBreak/>
        <w:t>предписания или признания его недействительным в установленном законом порядке) (при наличии);</w:t>
      </w:r>
    </w:p>
    <w:p w:rsidR="00F840BD" w:rsidRPr="00F840BD" w:rsidRDefault="00F840BD" w:rsidP="00F840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F840BD" w:rsidRPr="00F840BD" w:rsidRDefault="00F840BD" w:rsidP="00F840BD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правила приема воспитанников;</w:t>
      </w:r>
    </w:p>
    <w:p w:rsidR="00F840BD" w:rsidRPr="00F840BD" w:rsidRDefault="00F840BD" w:rsidP="00F840BD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режим занятий воспитанников;</w:t>
      </w:r>
    </w:p>
    <w:p w:rsidR="00F840BD" w:rsidRPr="00F840BD" w:rsidRDefault="00F840BD" w:rsidP="00F840BD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порядок и основания перевода, отчисления и восстановления воспитанников;</w:t>
      </w:r>
    </w:p>
    <w:p w:rsidR="00F840BD" w:rsidRPr="00F840BD" w:rsidRDefault="00F840BD" w:rsidP="00F840BD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F840BD" w:rsidRPr="008B06B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Подраздел «</w:t>
      </w:r>
      <w:r w:rsidR="00F840BD" w:rsidRPr="008B06B7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Образование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» должен содержать информацию:</w:t>
      </w:r>
    </w:p>
    <w:p w:rsidR="00F840BD" w:rsidRPr="00F840BD" w:rsidRDefault="00F840BD" w:rsidP="00F840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форм обучения;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нормативного срока обучения;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языка</w:t>
      </w:r>
      <w:proofErr w:type="gramStart"/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F840BD">
        <w:rPr>
          <w:rFonts w:ascii="Times New Roman" w:eastAsia="Times New Roman" w:hAnsi="Times New Roman" w:cs="Times New Roman"/>
          <w:sz w:val="24"/>
          <w:szCs w:val="24"/>
        </w:rPr>
        <w:t>х), на котором (-ых) осуществляется образование;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учебных предметов, предусмотренных соответствующей образовательной программой;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F840BD" w:rsidRPr="00F840BD" w:rsidRDefault="00F840BD" w:rsidP="00F840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учебном плане с приложением его в виде электронного документа;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календарном учебном графике с приложением его в виде электронного документа;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F840BD" w:rsidRPr="00F840BD" w:rsidRDefault="00F840BD" w:rsidP="00F840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численности воспитанников, в том числе: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общей численности воспитанников;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F840BD" w:rsidRPr="00F840BD" w:rsidRDefault="00F840BD" w:rsidP="00F840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F840BD" w:rsidRPr="008B06B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«</w:t>
      </w:r>
      <w:r w:rsidR="00F840BD" w:rsidRPr="008B06B7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 стандарты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» должна содержать информацию:</w:t>
      </w:r>
    </w:p>
    <w:p w:rsidR="00F840BD" w:rsidRPr="00F840BD" w:rsidRDefault="00F840BD" w:rsidP="00F840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lastRenderedPageBreak/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F840BD" w:rsidRPr="00F840BD" w:rsidRDefault="00F840BD" w:rsidP="00F840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F840BD" w:rsidRPr="008B06B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.6. 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«</w:t>
      </w:r>
      <w:r w:rsidR="00F840BD" w:rsidRPr="008B06B7">
        <w:rPr>
          <w:rFonts w:ascii="Times New Roman" w:eastAsia="Times New Roman" w:hAnsi="Times New Roman" w:cs="Times New Roman"/>
          <w:b/>
          <w:i/>
          <w:sz w:val="24"/>
          <w:szCs w:val="24"/>
        </w:rPr>
        <w:t>Руководство. Педагогический (научно-педагогический) состав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» должна содержать следующую информацию: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о руководителе дошкольным образовательным учреждением, в том числе: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должности;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контактные телефоны;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адрес электронной почты;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заместителях руководителя ДОУ (при наличии), в том числе: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(при наличии);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должности;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контактные телефоны;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адрес электронной почты;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руководителях филиалов, представительств дошкольного образовательного учреждения (при наличии), в том числе: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(при наличии);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должности;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контактные телефоны;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адрес электронной почты;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занимаемая должность (должности);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уровень образования;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квалификация;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наименование направления подготовки и (или) специальности;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ученая степень (при наличии);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ученое звание (при наличии);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повышение квалификации и (или) профессиональная переподготовка (при наличии);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общий стаж работы;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стаж работы по специальности;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преподаваемые учебные предметы, курсы.</w:t>
      </w:r>
    </w:p>
    <w:p w:rsidR="00F840BD" w:rsidRPr="00F840BD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>.7. Главная страница подраздела «</w:t>
      </w:r>
      <w:r w:rsidR="00F840BD" w:rsidRPr="00F840BD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 и оснащенность образовательного процесса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>» должна содержать информацию о материально-техническом обеспечении образовательной деятельности, в том числе сведения: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оборудованных учебных кабинетах (групп);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библиотеке</w:t>
      </w:r>
      <w:proofErr w:type="gramStart"/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F840BD">
        <w:rPr>
          <w:rFonts w:ascii="Times New Roman" w:eastAsia="Times New Roman" w:hAnsi="Times New Roman" w:cs="Times New Roman"/>
          <w:sz w:val="24"/>
          <w:szCs w:val="24"/>
        </w:rPr>
        <w:t>ах) (при наличии);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объектах спорта;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средствах обучения и воспитания;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условиях питания воспитанников;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условиях охраны здоровья воспитанников;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доступе к информационным системам и информационно-телекоммуникационным сетям;</w:t>
      </w:r>
    </w:p>
    <w:p w:rsidR="00F840BD" w:rsidRPr="00F840BD" w:rsidRDefault="00F840BD" w:rsidP="00F840B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электронных образовательных ресурсах, к которым обеспечивается доступ, в том числе:</w:t>
      </w:r>
    </w:p>
    <w:p w:rsidR="00F840BD" w:rsidRPr="00F840BD" w:rsidRDefault="00F840BD" w:rsidP="00F840BD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собственных электронных образовательных и информационных ресурсах (при наличии);</w:t>
      </w:r>
    </w:p>
    <w:p w:rsidR="00F840BD" w:rsidRPr="00F840BD" w:rsidRDefault="00F840BD" w:rsidP="00F840BD">
      <w:pPr>
        <w:numPr>
          <w:ilvl w:val="0"/>
          <w:numId w:val="9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lastRenderedPageBreak/>
        <w:t>о сторонних электронных образовательных и информационных ресурсах (при наличии).</w:t>
      </w:r>
    </w:p>
    <w:p w:rsidR="00F840BD" w:rsidRPr="008B06B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.8. 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«</w:t>
      </w:r>
      <w:r w:rsidR="00F840BD" w:rsidRPr="008B06B7">
        <w:rPr>
          <w:rFonts w:ascii="Times New Roman" w:eastAsia="Times New Roman" w:hAnsi="Times New Roman" w:cs="Times New Roman"/>
          <w:b/>
          <w:i/>
          <w:sz w:val="24"/>
          <w:szCs w:val="24"/>
        </w:rPr>
        <w:t>Стипендии и меры поддержки воспитанников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» должна содержать информацию:</w:t>
      </w:r>
    </w:p>
    <w:p w:rsidR="00F840BD" w:rsidRPr="00F840BD" w:rsidRDefault="00F840BD" w:rsidP="00F840B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наличии и условиях предоставления воспитанникам стипендий;</w:t>
      </w:r>
    </w:p>
    <w:p w:rsidR="00F840BD" w:rsidRPr="00F840BD" w:rsidRDefault="00F840BD" w:rsidP="00F840B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мерах социальной поддержки;</w:t>
      </w:r>
    </w:p>
    <w:p w:rsidR="00F840BD" w:rsidRPr="00F840BD" w:rsidRDefault="00F840BD" w:rsidP="00F840B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наличии интерната;</w:t>
      </w:r>
    </w:p>
    <w:p w:rsidR="00F840BD" w:rsidRPr="00F840BD" w:rsidRDefault="00F840BD" w:rsidP="00F840B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количестве жилых помещений в интернате для иногородних воспитанников.</w:t>
      </w:r>
    </w:p>
    <w:p w:rsidR="00F840BD" w:rsidRPr="008B06B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.9. 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«</w:t>
      </w:r>
      <w:r w:rsidR="00F840BD" w:rsidRPr="008B06B7">
        <w:rPr>
          <w:rFonts w:ascii="Times New Roman" w:eastAsia="Times New Roman" w:hAnsi="Times New Roman" w:cs="Times New Roman"/>
          <w:b/>
          <w:i/>
          <w:sz w:val="24"/>
          <w:szCs w:val="24"/>
        </w:rPr>
        <w:t>Платные образовательные услуги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» должна содержать следующую информацию о порядке оказания платных образовательных услуг в виде электронных документов:</w:t>
      </w:r>
    </w:p>
    <w:p w:rsidR="00F840BD" w:rsidRPr="00F840BD" w:rsidRDefault="00F840BD" w:rsidP="00F840B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F840BD" w:rsidRPr="00F840BD" w:rsidRDefault="00F840BD" w:rsidP="00F840B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стоимости </w:t>
      </w:r>
      <w:proofErr w:type="gramStart"/>
      <w:r w:rsidRPr="00F840B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 по каждой образовательной программе;</w:t>
      </w:r>
    </w:p>
    <w:p w:rsidR="00F840BD" w:rsidRPr="00F840BD" w:rsidRDefault="00F840BD" w:rsidP="00F840B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F840BD" w:rsidRPr="008B06B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.10. 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«</w:t>
      </w:r>
      <w:r w:rsidR="00F840BD" w:rsidRPr="008B06B7">
        <w:rPr>
          <w:rFonts w:ascii="Times New Roman" w:eastAsia="Times New Roman" w:hAnsi="Times New Roman" w:cs="Times New Roman"/>
          <w:b/>
          <w:i/>
          <w:sz w:val="24"/>
          <w:szCs w:val="24"/>
        </w:rPr>
        <w:t>Финансово-хозяйственная деятельность</w:t>
      </w:r>
      <w:r w:rsidR="00F840BD" w:rsidRPr="008B06B7">
        <w:rPr>
          <w:rFonts w:ascii="Times New Roman" w:eastAsia="Times New Roman" w:hAnsi="Times New Roman" w:cs="Times New Roman"/>
          <w:sz w:val="24"/>
          <w:szCs w:val="24"/>
        </w:rPr>
        <w:t xml:space="preserve">» должна содержать: </w:t>
      </w:r>
    </w:p>
    <w:p w:rsidR="00F840BD" w:rsidRPr="00F840BD" w:rsidRDefault="00F840BD" w:rsidP="00F840B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информацию об объеме образовательной деятельности, финансовое обеспечение которой осуществляется: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за счет бюджетных ассигнований федерального бюджета;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за счет бюджетов субъектов Российской Федерации;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за счет местных бюджетов; </w:t>
      </w:r>
    </w:p>
    <w:p w:rsidR="00F840BD" w:rsidRPr="00F840BD" w:rsidRDefault="00F840BD" w:rsidP="00F840BD">
      <w:pPr>
        <w:numPr>
          <w:ilvl w:val="0"/>
          <w:numId w:val="9"/>
        </w:numPr>
        <w:tabs>
          <w:tab w:val="left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по договорам об оказании платных образовательных услуг;</w:t>
      </w:r>
    </w:p>
    <w:p w:rsidR="00F840BD" w:rsidRPr="00F840BD" w:rsidRDefault="00F840BD" w:rsidP="00F840B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информацию о поступлении финансовых и материальных средств по итогам финансового года;</w:t>
      </w:r>
    </w:p>
    <w:p w:rsidR="00F840BD" w:rsidRPr="00F840BD" w:rsidRDefault="00F840BD" w:rsidP="00F840B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 xml:space="preserve">информацию о расходовании финансовых и материальных средств по итогам финансового года; </w:t>
      </w:r>
      <w:r w:rsidRPr="00F840BD">
        <w:rPr>
          <w:rFonts w:ascii="Times New Roman" w:eastAsia="Times New Roman" w:hAnsi="Times New Roman" w:cs="Times New Roman"/>
          <w:color w:val="FFFFFF"/>
          <w:sz w:val="2"/>
          <w:szCs w:val="2"/>
        </w:rPr>
        <w:t>Источник: https://ohrana-tryda.com/node/2229</w:t>
      </w:r>
    </w:p>
    <w:p w:rsidR="00F840BD" w:rsidRPr="00F840BD" w:rsidRDefault="00F840BD" w:rsidP="00F840B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40BD">
        <w:rPr>
          <w:rFonts w:ascii="Times New Roman" w:eastAsia="Times New Roman" w:hAnsi="Times New Roman" w:cs="Times New Roman"/>
          <w:sz w:val="24"/>
          <w:szCs w:val="24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  <w:proofErr w:type="gramEnd"/>
    </w:p>
    <w:p w:rsidR="00F840BD" w:rsidRPr="00F840BD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>.11. Главная страница подраздела «</w:t>
      </w:r>
      <w:r w:rsidR="00F840BD" w:rsidRPr="00F840BD">
        <w:rPr>
          <w:rFonts w:ascii="Times New Roman" w:eastAsia="Times New Roman" w:hAnsi="Times New Roman" w:cs="Times New Roman"/>
          <w:b/>
          <w:i/>
          <w:sz w:val="24"/>
          <w:szCs w:val="24"/>
        </w:rPr>
        <w:t>Вакантные места для приема (перевода) воспитанников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>» должна содержать информацию о количестве вакантных мест для приема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F840BD" w:rsidRPr="00F840BD" w:rsidRDefault="00F840BD" w:rsidP="00F840B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количество вакантных мест для приема (перевода) за счет бюджетных ассигнований федерального бюджета;</w:t>
      </w:r>
    </w:p>
    <w:p w:rsidR="00F840BD" w:rsidRPr="00F840BD" w:rsidRDefault="00F840BD" w:rsidP="00F840B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F840BD" w:rsidRPr="00F840BD" w:rsidRDefault="00F840BD" w:rsidP="00F840B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количество вакантных мест для приема (перевода) за счет бюджетных ассигнований местных бюджетов;</w:t>
      </w:r>
    </w:p>
    <w:p w:rsidR="00F840BD" w:rsidRPr="00F840BD" w:rsidRDefault="00F840BD" w:rsidP="00F840B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количество вакантных мест для приема (перевода) за счет средств физических и (или) юридических лиц.</w:t>
      </w:r>
    </w:p>
    <w:p w:rsidR="00F840BD" w:rsidRPr="002A7DF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.12. </w:t>
      </w:r>
      <w:r w:rsidR="00F840BD" w:rsidRPr="002A7DF7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«</w:t>
      </w:r>
      <w:r w:rsidR="00F840BD" w:rsidRPr="002A7DF7">
        <w:rPr>
          <w:rFonts w:ascii="Times New Roman" w:eastAsia="Times New Roman" w:hAnsi="Times New Roman" w:cs="Times New Roman"/>
          <w:b/>
          <w:i/>
          <w:sz w:val="24"/>
          <w:szCs w:val="24"/>
        </w:rPr>
        <w:t>Доступная среда</w:t>
      </w:r>
      <w:r w:rsidR="00F840BD" w:rsidRPr="002A7DF7">
        <w:rPr>
          <w:rFonts w:ascii="Times New Roman" w:eastAsia="Times New Roman" w:hAnsi="Times New Roman" w:cs="Times New Roman"/>
          <w:sz w:val="24"/>
          <w:szCs w:val="24"/>
        </w:rPr>
        <w:t>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специально оборудованных учебных кабинетах (группах);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библиотеке, приспособленной для использования инвалидами и лицами с ограниченными возможностями здоровья;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lastRenderedPageBreak/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обеспечении беспрепятственного доступа в здания дошкольного образовательного учреждения;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специальных условиях питания;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специальных условиях охраны здоровья;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наличии специальных технических средств обучения коллективного и индивидуального пользования;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наличии условий для беспрепятственного доступа в интернат;</w:t>
      </w:r>
    </w:p>
    <w:p w:rsidR="00F840BD" w:rsidRPr="00F840BD" w:rsidRDefault="00F840BD" w:rsidP="00F840B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F840BD" w:rsidRPr="002A7DF7" w:rsidRDefault="00317E2C" w:rsidP="00F8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40BD" w:rsidRPr="00F840BD">
        <w:rPr>
          <w:rFonts w:ascii="Times New Roman" w:eastAsia="Times New Roman" w:hAnsi="Times New Roman" w:cs="Times New Roman"/>
          <w:sz w:val="24"/>
          <w:szCs w:val="24"/>
        </w:rPr>
        <w:t xml:space="preserve">.13. </w:t>
      </w:r>
      <w:r w:rsidR="00F840BD" w:rsidRPr="002A7DF7">
        <w:rPr>
          <w:rFonts w:ascii="Times New Roman" w:eastAsia="Times New Roman" w:hAnsi="Times New Roman" w:cs="Times New Roman"/>
          <w:sz w:val="24"/>
          <w:szCs w:val="24"/>
        </w:rPr>
        <w:t>Главная страница подраздела «</w:t>
      </w:r>
      <w:r w:rsidR="00F840BD" w:rsidRPr="002A7DF7">
        <w:rPr>
          <w:rFonts w:ascii="Times New Roman" w:eastAsia="Times New Roman" w:hAnsi="Times New Roman" w:cs="Times New Roman"/>
          <w:b/>
          <w:i/>
          <w:sz w:val="24"/>
          <w:szCs w:val="24"/>
        </w:rPr>
        <w:t>Международное сотрудничество</w:t>
      </w:r>
      <w:r w:rsidR="00F840BD" w:rsidRPr="002A7DF7">
        <w:rPr>
          <w:rFonts w:ascii="Times New Roman" w:eastAsia="Times New Roman" w:hAnsi="Times New Roman" w:cs="Times New Roman"/>
          <w:sz w:val="24"/>
          <w:szCs w:val="24"/>
        </w:rPr>
        <w:t>» должна содержать информацию:</w:t>
      </w:r>
    </w:p>
    <w:p w:rsidR="00F840BD" w:rsidRPr="00F840BD" w:rsidRDefault="00F840BD" w:rsidP="00F840B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F840BD" w:rsidRPr="00F840BD" w:rsidRDefault="00F840BD" w:rsidP="00F840B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0BD">
        <w:rPr>
          <w:rFonts w:ascii="Times New Roman" w:eastAsia="Times New Roman" w:hAnsi="Times New Roman" w:cs="Times New Roman"/>
          <w:sz w:val="24"/>
          <w:szCs w:val="24"/>
        </w:rPr>
        <w:t>о международной аккредитации образовательных программ (при наличии).</w:t>
      </w:r>
    </w:p>
    <w:p w:rsidR="007C6089" w:rsidRPr="00276F81" w:rsidRDefault="007C6089" w:rsidP="009D1C66">
      <w:pPr>
        <w:ind w:left="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D167B" w:rsidRDefault="004D167B" w:rsidP="00317E2C">
      <w:pPr>
        <w:spacing w:line="250" w:lineRule="auto"/>
        <w:ind w:right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C66">
        <w:rPr>
          <w:rFonts w:ascii="Times New Roman" w:eastAsia="Times New Roman" w:hAnsi="Times New Roman" w:cs="Times New Roman"/>
          <w:sz w:val="24"/>
          <w:szCs w:val="24"/>
        </w:rPr>
        <w:t>Минимальная типовая информационная структура Сайта Учреждения может быть дополнена иными разделами, подразделами, информацией, раскрывающими различные стороны деятельности образовательного учреждения. Органы управления образованием могут вносить рекомендации по содержанию Сайта Учреждения.</w:t>
      </w:r>
    </w:p>
    <w:p w:rsidR="00317E2C" w:rsidRDefault="00317E2C" w:rsidP="00317E2C">
      <w:pPr>
        <w:numPr>
          <w:ilvl w:val="0"/>
          <w:numId w:val="2"/>
        </w:numPr>
        <w:tabs>
          <w:tab w:val="left" w:pos="242"/>
        </w:tabs>
        <w:spacing w:after="0" w:line="240" w:lineRule="auto"/>
        <w:ind w:left="242" w:hanging="24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C66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формату представления информации на сайте</w:t>
      </w:r>
    </w:p>
    <w:p w:rsidR="00317E2C" w:rsidRDefault="00317E2C" w:rsidP="00317E2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E2C">
        <w:rPr>
          <w:rFonts w:ascii="Times New Roman" w:eastAsia="Times New Roman" w:hAnsi="Times New Roman" w:cs="Times New Roman"/>
          <w:bCs/>
          <w:sz w:val="24"/>
          <w:szCs w:val="24"/>
        </w:rPr>
        <w:t>4.1</w:t>
      </w:r>
      <w:r w:rsidRPr="00317E2C">
        <w:rPr>
          <w:rFonts w:ascii="Times New Roman" w:eastAsia="Times New Roman" w:hAnsi="Times New Roman" w:cs="Times New Roman"/>
          <w:sz w:val="24"/>
          <w:szCs w:val="24"/>
        </w:rPr>
        <w:t xml:space="preserve"> Сайт должен иметь версию для слабовидящих (для инвалидов и лиц с ограниченными возможностями здоровья по зрению).</w:t>
      </w:r>
    </w:p>
    <w:p w:rsidR="00317E2C" w:rsidRPr="00317E2C" w:rsidRDefault="00317E2C" w:rsidP="00317E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E2C">
        <w:rPr>
          <w:rFonts w:ascii="Times New Roman" w:eastAsia="Times New Roman" w:hAnsi="Times New Roman" w:cs="Times New Roman"/>
          <w:sz w:val="24"/>
          <w:szCs w:val="24"/>
        </w:rPr>
        <w:t>4.2.При размещении информации на сайте ДОУ в виде файлов к ним устанавливаются следующие требования:</w:t>
      </w:r>
    </w:p>
    <w:p w:rsidR="00317E2C" w:rsidRPr="00317E2C" w:rsidRDefault="00317E2C" w:rsidP="00317E2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E2C">
        <w:rPr>
          <w:rFonts w:ascii="Times New Roman" w:eastAsia="Times New Roman" w:hAnsi="Times New Roman" w:cs="Times New Roman"/>
          <w:sz w:val="24"/>
          <w:szCs w:val="24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317E2C" w:rsidRDefault="00317E2C" w:rsidP="00317E2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E2C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возможности их сохранения на технических средствах пользователей и </w:t>
      </w:r>
      <w:proofErr w:type="gramStart"/>
      <w:r w:rsidRPr="00317E2C">
        <w:rPr>
          <w:rFonts w:ascii="Times New Roman" w:eastAsia="Times New Roman" w:hAnsi="Times New Roman" w:cs="Times New Roman"/>
          <w:sz w:val="24"/>
          <w:szCs w:val="24"/>
        </w:rPr>
        <w:t>допускающем</w:t>
      </w:r>
      <w:proofErr w:type="gramEnd"/>
      <w:r w:rsidRPr="00317E2C">
        <w:rPr>
          <w:rFonts w:ascii="Times New Roman" w:eastAsia="Times New Roman" w:hAnsi="Times New Roman" w:cs="Times New Roman"/>
          <w:sz w:val="24"/>
          <w:szCs w:val="24"/>
        </w:rPr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1C1376" w:rsidRPr="001C1376" w:rsidRDefault="001C1376" w:rsidP="001C137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1C1376">
        <w:rPr>
          <w:rFonts w:ascii="Times New Roman" w:eastAsia="Times New Roman" w:hAnsi="Times New Roman" w:cs="Times New Roman"/>
          <w:sz w:val="24"/>
          <w:szCs w:val="24"/>
        </w:rPr>
        <w:t xml:space="preserve"> 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</w:t>
      </w:r>
    </w:p>
    <w:p w:rsidR="001C1376" w:rsidRPr="001C1376" w:rsidRDefault="001C1376" w:rsidP="001C137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1C1376">
        <w:rPr>
          <w:rFonts w:ascii="Times New Roman" w:eastAsia="Times New Roman" w:hAnsi="Times New Roman" w:cs="Times New Roman"/>
          <w:sz w:val="24"/>
          <w:szCs w:val="24"/>
        </w:rPr>
        <w:t>Форматы размещенной на сайте информации должны:</w:t>
      </w:r>
    </w:p>
    <w:p w:rsidR="001C1376" w:rsidRPr="001C1376" w:rsidRDefault="001C1376" w:rsidP="001C137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376">
        <w:rPr>
          <w:rFonts w:ascii="Times New Roman" w:eastAsia="Times New Roman" w:hAnsi="Times New Roman" w:cs="Times New Roman"/>
          <w:sz w:val="24"/>
          <w:szCs w:val="24"/>
        </w:rPr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1C1376" w:rsidRPr="001C1376" w:rsidRDefault="001C1376" w:rsidP="001C137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376">
        <w:rPr>
          <w:rFonts w:ascii="Times New Roman" w:eastAsia="Times New Roman" w:hAnsi="Times New Roman" w:cs="Times New Roman"/>
          <w:sz w:val="24"/>
          <w:szCs w:val="24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1C1376" w:rsidRPr="00317E2C" w:rsidRDefault="001C1376" w:rsidP="001C1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1376" w:rsidRPr="001C1376" w:rsidRDefault="001C1376" w:rsidP="001C137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4.5.</w:t>
      </w:r>
      <w:r w:rsidRPr="001C1376">
        <w:rPr>
          <w:rFonts w:ascii="Times New Roman" w:eastAsia="Times New Roman" w:hAnsi="Times New Roman" w:cs="Times New Roman"/>
          <w:sz w:val="24"/>
          <w:szCs w:val="24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1C1376" w:rsidRPr="001C1376" w:rsidRDefault="001C1376" w:rsidP="001C137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376">
        <w:rPr>
          <w:rFonts w:ascii="Times New Roman" w:eastAsia="Times New Roman" w:hAnsi="Times New Roman" w:cs="Times New Roman"/>
          <w:sz w:val="24"/>
          <w:szCs w:val="24"/>
        </w:rPr>
        <w:t>максимальный размер размещаемого файла не должен превышать 15 Мб.</w:t>
      </w:r>
    </w:p>
    <w:p w:rsidR="001C1376" w:rsidRPr="001C1376" w:rsidRDefault="001C1376" w:rsidP="001C137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376">
        <w:rPr>
          <w:rFonts w:ascii="Times New Roman" w:eastAsia="Times New Roman" w:hAnsi="Times New Roman" w:cs="Times New Roman"/>
          <w:sz w:val="24"/>
          <w:szCs w:val="24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1C1376" w:rsidRPr="001C1376" w:rsidRDefault="001C1376" w:rsidP="001C137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376">
        <w:rPr>
          <w:rFonts w:ascii="Times New Roman" w:eastAsia="Times New Roman" w:hAnsi="Times New Roman" w:cs="Times New Roman"/>
          <w:sz w:val="24"/>
          <w:szCs w:val="24"/>
        </w:rP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1C1376">
        <w:rPr>
          <w:rFonts w:ascii="Times New Roman" w:eastAsia="Times New Roman" w:hAnsi="Times New Roman" w:cs="Times New Roman"/>
          <w:sz w:val="24"/>
          <w:szCs w:val="24"/>
        </w:rPr>
        <w:t>dpi</w:t>
      </w:r>
      <w:proofErr w:type="spellEnd"/>
      <w:r w:rsidRPr="001C13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C1376" w:rsidRPr="001C1376" w:rsidRDefault="001C1376" w:rsidP="001C137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376">
        <w:rPr>
          <w:rFonts w:ascii="Times New Roman" w:eastAsia="Times New Roman" w:hAnsi="Times New Roman" w:cs="Times New Roman"/>
          <w:sz w:val="24"/>
          <w:szCs w:val="24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1C1376" w:rsidRPr="001C1376" w:rsidRDefault="001C1376" w:rsidP="001C137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376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документы, подписанные электронной подписью, должны соответствовать условиям статьи 6 Федерального закона от 6 апреля </w:t>
      </w:r>
      <w:smartTag w:uri="urn:schemas-microsoft-com:office:smarttags" w:element="metricconverter">
        <w:smartTagPr>
          <w:attr w:name="ProductID" w:val="2011 г"/>
        </w:smartTagPr>
        <w:r w:rsidRPr="001C1376">
          <w:rPr>
            <w:rFonts w:ascii="Times New Roman" w:eastAsia="Times New Roman" w:hAnsi="Times New Roman" w:cs="Times New Roman"/>
            <w:sz w:val="24"/>
            <w:szCs w:val="24"/>
          </w:rPr>
          <w:t>2011 г</w:t>
        </w:r>
      </w:smartTag>
      <w:r w:rsidRPr="001C1376">
        <w:rPr>
          <w:rFonts w:ascii="Times New Roman" w:eastAsia="Times New Roman" w:hAnsi="Times New Roman" w:cs="Times New Roman"/>
          <w:sz w:val="24"/>
          <w:szCs w:val="24"/>
        </w:rPr>
        <w:t xml:space="preserve">. № 63-ФЗ "Об электронной подписи" для их признания равнозначными документам на бумажном носителе, подписанным собственноручной подписью. </w:t>
      </w:r>
    </w:p>
    <w:p w:rsidR="001C1376" w:rsidRDefault="001C1376" w:rsidP="001C137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4.6..</w:t>
      </w:r>
      <w:r w:rsidRPr="001C1376">
        <w:rPr>
          <w:rFonts w:ascii="Times New Roman" w:eastAsia="Times New Roman" w:hAnsi="Times New Roman" w:cs="Times New Roman"/>
          <w:sz w:val="24"/>
          <w:szCs w:val="24"/>
        </w:rPr>
        <w:t xml:space="preserve">Информация, указанная </w:t>
      </w:r>
      <w:proofErr w:type="gramStart"/>
      <w:r w:rsidRPr="001C137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</w:t>
      </w:r>
      <w:r w:rsidRPr="001C1376">
        <w:rPr>
          <w:rFonts w:ascii="Times New Roman" w:eastAsia="Times New Roman" w:hAnsi="Times New Roman" w:cs="Times New Roman"/>
          <w:sz w:val="24"/>
          <w:szCs w:val="24"/>
        </w:rPr>
        <w:t> пункт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ах3.1 – 3.13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пункта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 настоящего Положения представляется на</w:t>
      </w:r>
      <w:r w:rsidRPr="001C1376">
        <w:rPr>
          <w:rFonts w:ascii="Times New Roman" w:eastAsia="Times New Roman" w:hAnsi="Times New Roman" w:cs="Times New Roman"/>
          <w:sz w:val="24"/>
          <w:szCs w:val="24"/>
        </w:rPr>
        <w:t xml:space="preserve">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7E2C" w:rsidRPr="001C1376" w:rsidRDefault="001C1376" w:rsidP="001C137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</w:t>
      </w:r>
      <w:r w:rsidRPr="001C1376">
        <w:rPr>
          <w:rFonts w:ascii="Times New Roman" w:eastAsia="Times New Roman" w:hAnsi="Times New Roman" w:cs="Times New Roman"/>
          <w:sz w:val="24"/>
          <w:szCs w:val="24"/>
        </w:rPr>
        <w:t xml:space="preserve"> Все страницы официального сайта детского сада, содержащие сведения, указанные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1C1376">
        <w:rPr>
          <w:rFonts w:ascii="Times New Roman" w:eastAsia="Times New Roman" w:hAnsi="Times New Roman" w:cs="Times New Roman"/>
          <w:sz w:val="24"/>
          <w:szCs w:val="24"/>
        </w:rPr>
        <w:t> пункт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ах3.1 – 3.13 пункта 3 настоящего Положения </w:t>
      </w:r>
      <w:r w:rsidRPr="001C1376">
        <w:rPr>
          <w:rFonts w:ascii="Times New Roman" w:eastAsia="Times New Roman" w:hAnsi="Times New Roman" w:cs="Times New Roman"/>
          <w:sz w:val="24"/>
          <w:szCs w:val="24"/>
        </w:rPr>
        <w:t>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317E2C" w:rsidRPr="009D1C66" w:rsidRDefault="00317E2C" w:rsidP="00317E2C">
      <w:pPr>
        <w:spacing w:line="250" w:lineRule="auto"/>
        <w:ind w:right="20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D167B" w:rsidRPr="009D1C66" w:rsidRDefault="001C1376" w:rsidP="009D1C66">
      <w:pPr>
        <w:tabs>
          <w:tab w:val="left" w:pos="681"/>
        </w:tabs>
        <w:ind w:left="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167B" w:rsidRPr="009D1C66">
        <w:rPr>
          <w:rFonts w:ascii="Times New Roman" w:hAnsi="Times New Roman" w:cs="Times New Roman"/>
          <w:sz w:val="20"/>
          <w:szCs w:val="20"/>
        </w:rPr>
        <w:tab/>
      </w:r>
      <w:r w:rsidR="004D167B" w:rsidRPr="009D1C6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размещения и обновления информации на Сайте Учреждения</w:t>
      </w:r>
    </w:p>
    <w:p w:rsidR="004D167B" w:rsidRPr="009D1C66" w:rsidRDefault="001C1376" w:rsidP="009D1C66">
      <w:pPr>
        <w:ind w:right="58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.1. Учреждение обеспечивает координацию работ по информационному наполнению и обновлению Сайта.</w:t>
      </w:r>
    </w:p>
    <w:p w:rsidR="004D167B" w:rsidRPr="009D1C66" w:rsidRDefault="001C1376" w:rsidP="009D1C66">
      <w:pPr>
        <w:ind w:right="58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.2. Содержание Сайта Учреждения фо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рмируется на основе информации, 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предоставляемой участниками образовательного процесса.</w:t>
      </w:r>
    </w:p>
    <w:p w:rsidR="004D167B" w:rsidRPr="009D1C66" w:rsidRDefault="001C1376" w:rsidP="009D1C66">
      <w:pPr>
        <w:ind w:left="2" w:right="50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 Подготовка и размещение информационных материалов инвариантного блока Сайта Учреждения регламентируется должностными обязанностями сотрудников Учреждения.</w:t>
      </w:r>
    </w:p>
    <w:p w:rsidR="004D167B" w:rsidRPr="009D1C66" w:rsidRDefault="001C1376" w:rsidP="009D1C66">
      <w:pPr>
        <w:ind w:left="2" w:right="26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 Список лиц, обеспечивающих создание и эксплуатацию официального Сайта Учреждения, перечень и объем обязательной предоставляемой информации и возникающих в связи с этим зон ответственности утверждается приказом заведующей Учреждением.</w:t>
      </w:r>
    </w:p>
    <w:p w:rsidR="004D167B" w:rsidRPr="009D1C66" w:rsidRDefault="001C1376" w:rsidP="009D1C66">
      <w:pPr>
        <w:tabs>
          <w:tab w:val="left" w:pos="681"/>
        </w:tabs>
        <w:ind w:left="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.Сайт Учреждения размещается по адресу:</w:t>
      </w:r>
    </w:p>
    <w:p w:rsidR="00EB6F95" w:rsidRPr="009D1C66" w:rsidRDefault="00D0484D" w:rsidP="009D1C66">
      <w:pPr>
        <w:ind w:left="2" w:right="40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hyperlink r:id="rId6" w:history="1">
        <w:r w:rsidR="00AD0BBB" w:rsidRPr="007B4617">
          <w:rPr>
            <w:rStyle w:val="a3"/>
            <w:rFonts w:ascii="Times New Roman" w:hAnsi="Times New Roman" w:cs="Times New Roman"/>
          </w:rPr>
          <w:t>https://edu.tatar.ru/aviastroit/page85744.htm</w:t>
        </w:r>
      </w:hyperlink>
    </w:p>
    <w:p w:rsidR="004D167B" w:rsidRPr="009D1C66" w:rsidRDefault="004D167B" w:rsidP="009D1C66">
      <w:pPr>
        <w:ind w:left="2" w:right="40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D1C66">
        <w:rPr>
          <w:rFonts w:ascii="Times New Roman" w:eastAsia="Times New Roman" w:hAnsi="Times New Roman" w:cs="Times New Roman"/>
          <w:sz w:val="24"/>
          <w:szCs w:val="24"/>
        </w:rPr>
        <w:t>Адрес Сайта Учреждения и адрес электронной почты Учреждения отражаются на официальном бланке Учреждения.</w:t>
      </w:r>
    </w:p>
    <w:p w:rsidR="004D167B" w:rsidRPr="009D1C66" w:rsidRDefault="001C1376" w:rsidP="009D1C66">
      <w:pPr>
        <w:tabs>
          <w:tab w:val="left" w:pos="681"/>
        </w:tabs>
        <w:ind w:left="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</w:t>
      </w:r>
      <w:r w:rsidR="004D167B" w:rsidRPr="009D1C66">
        <w:rPr>
          <w:rFonts w:ascii="Times New Roman" w:hAnsi="Times New Roman" w:cs="Times New Roman"/>
          <w:sz w:val="20"/>
          <w:szCs w:val="20"/>
        </w:rPr>
        <w:tab/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Обновление информации на Сайте Учреждения осуществляется не реже 2 раз в неделю.</w:t>
      </w:r>
    </w:p>
    <w:p w:rsidR="004D167B" w:rsidRPr="009D1C66" w:rsidRDefault="001C1376" w:rsidP="009D1C66">
      <w:pPr>
        <w:ind w:left="2" w:right="1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 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10 дней.</w:t>
      </w:r>
    </w:p>
    <w:p w:rsidR="004D167B" w:rsidRPr="009D1C66" w:rsidRDefault="001C1376" w:rsidP="009D1C66">
      <w:pPr>
        <w:spacing w:line="272" w:lineRule="auto"/>
        <w:ind w:left="2" w:right="18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 Информация на Сайте Учреждения размещается на русском языке, а также может быть размещена на татарском языке.</w:t>
      </w:r>
    </w:p>
    <w:p w:rsidR="004D167B" w:rsidRPr="009D1C66" w:rsidRDefault="001C1376" w:rsidP="001C1376">
      <w:pPr>
        <w:tabs>
          <w:tab w:val="left" w:pos="70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4D167B" w:rsidRPr="009D1C66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обеспечение функционирования Сайта Учреждени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4D167B" w:rsidRPr="009D1C66" w:rsidRDefault="004D167B" w:rsidP="009D1C66">
      <w:pPr>
        <w:spacing w:line="5" w:lineRule="exact"/>
        <w:contextualSpacing/>
        <w:rPr>
          <w:rFonts w:ascii="Times New Roman" w:hAnsi="Times New Roman" w:cs="Times New Roman"/>
          <w:sz w:val="20"/>
          <w:szCs w:val="20"/>
        </w:rPr>
      </w:pPr>
    </w:p>
    <w:p w:rsidR="004D167B" w:rsidRPr="009D1C66" w:rsidRDefault="001C1376" w:rsidP="009D1C66">
      <w:pPr>
        <w:ind w:left="2" w:right="28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.1. Ответственность за обеспечение функционирования Сайта Учреждения возлагается на сотрудника Учреждения приказом заведующей.</w:t>
      </w:r>
    </w:p>
    <w:p w:rsidR="004D167B" w:rsidRPr="009D1C66" w:rsidRDefault="001C1376" w:rsidP="009D1C66">
      <w:pPr>
        <w:ind w:left="2" w:right="120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.2. Лицам, ответственным за функционирования Сайта Учреждения вменяются следующие обязанности:</w:t>
      </w:r>
    </w:p>
    <w:p w:rsidR="004D167B" w:rsidRPr="009D1C66" w:rsidRDefault="004D167B" w:rsidP="009D1C66">
      <w:pPr>
        <w:tabs>
          <w:tab w:val="left" w:pos="710"/>
        </w:tabs>
        <w:spacing w:after="0" w:line="239" w:lineRule="auto"/>
        <w:ind w:left="2" w:right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C66">
        <w:rPr>
          <w:rFonts w:ascii="Times New Roman" w:eastAsia="Times New Roman" w:hAnsi="Times New Roman" w:cs="Times New Roman"/>
          <w:sz w:val="24"/>
          <w:szCs w:val="24"/>
        </w:rPr>
        <w:lastRenderedPageBreak/>
        <w:t>-сбор, обработка и размещение на Сайте Учреждения информации согласно п.</w:t>
      </w:r>
      <w:r w:rsidR="00DD695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1C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D695A">
        <w:rPr>
          <w:rFonts w:ascii="Times New Roman" w:eastAsia="Times New Roman" w:hAnsi="Times New Roman" w:cs="Times New Roman"/>
          <w:sz w:val="24"/>
          <w:szCs w:val="24"/>
        </w:rPr>
        <w:t>6.3.</w:t>
      </w:r>
      <w:r w:rsidRPr="009D1C66">
        <w:rPr>
          <w:rFonts w:ascii="Times New Roman" w:eastAsia="Times New Roman" w:hAnsi="Times New Roman" w:cs="Times New Roman"/>
          <w:sz w:val="24"/>
          <w:szCs w:val="24"/>
        </w:rPr>
        <w:t>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</w:t>
      </w:r>
      <w:r w:rsidR="00DD69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167B" w:rsidRPr="009D1C66" w:rsidRDefault="004D167B" w:rsidP="009D1C66">
      <w:pPr>
        <w:spacing w:line="2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167B" w:rsidRPr="009D1C66" w:rsidRDefault="00DD695A" w:rsidP="009D1C66">
      <w:pPr>
        <w:ind w:left="2" w:right="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.4. Порядок привлечения к ответственности сотрудников, обеспечивающих функционирование Сайта Учреждения, устанавливается дей</w:t>
      </w:r>
      <w:r>
        <w:rPr>
          <w:rFonts w:ascii="Times New Roman" w:eastAsia="Times New Roman" w:hAnsi="Times New Roman" w:cs="Times New Roman"/>
          <w:sz w:val="24"/>
          <w:szCs w:val="24"/>
        </w:rPr>
        <w:t>ствующим законодательством РФ. 6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.5. Сотрудник, ответственный за функционирование Сайта Учреждения несет ответственность:</w:t>
      </w:r>
    </w:p>
    <w:p w:rsidR="004D167B" w:rsidRPr="009D1C66" w:rsidRDefault="004D167B" w:rsidP="009D1C66">
      <w:pPr>
        <w:ind w:left="2" w:right="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C66">
        <w:rPr>
          <w:rFonts w:ascii="Times New Roman" w:eastAsia="Times New Roman" w:hAnsi="Times New Roman" w:cs="Times New Roman"/>
          <w:sz w:val="24"/>
          <w:szCs w:val="24"/>
        </w:rPr>
        <w:t>-за отсутствие на Сайте Учреждения информации, предусмотренной п.</w:t>
      </w:r>
      <w:r w:rsidR="00DD695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1C6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Положения;</w:t>
      </w:r>
    </w:p>
    <w:p w:rsidR="004D167B" w:rsidRPr="009D1C66" w:rsidRDefault="004D167B" w:rsidP="009D1C66">
      <w:pPr>
        <w:ind w:left="2" w:right="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C66">
        <w:rPr>
          <w:rFonts w:ascii="Times New Roman" w:eastAsia="Times New Roman" w:hAnsi="Times New Roman" w:cs="Times New Roman"/>
          <w:sz w:val="24"/>
          <w:szCs w:val="24"/>
        </w:rPr>
        <w:t xml:space="preserve">-за нарушение сроков обновления информации в соответствии с пунктами </w:t>
      </w:r>
      <w:r w:rsidR="00DD695A">
        <w:rPr>
          <w:rFonts w:ascii="Times New Roman" w:eastAsia="Times New Roman" w:hAnsi="Times New Roman" w:cs="Times New Roman"/>
          <w:sz w:val="24"/>
          <w:szCs w:val="24"/>
        </w:rPr>
        <w:t>5,6 и 5.7.</w:t>
      </w:r>
      <w:r w:rsidRPr="009D1C6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Положения;</w:t>
      </w:r>
    </w:p>
    <w:p w:rsidR="004D167B" w:rsidRPr="009D1C66" w:rsidRDefault="004D167B" w:rsidP="009D1C66">
      <w:pPr>
        <w:ind w:left="2" w:right="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C66">
        <w:rPr>
          <w:rFonts w:ascii="Times New Roman" w:eastAsia="Times New Roman" w:hAnsi="Times New Roman" w:cs="Times New Roman"/>
          <w:sz w:val="24"/>
          <w:szCs w:val="24"/>
        </w:rPr>
        <w:t>-за размещение на Сайте Учреждения информации, противоречащей пунктам 2.5 настоящего Положения;</w:t>
      </w:r>
    </w:p>
    <w:p w:rsidR="004D167B" w:rsidRPr="009D1C66" w:rsidRDefault="004D167B" w:rsidP="009D1C66">
      <w:pPr>
        <w:tabs>
          <w:tab w:val="left" w:pos="710"/>
        </w:tabs>
        <w:spacing w:after="0" w:line="272" w:lineRule="auto"/>
        <w:ind w:left="2" w:right="18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C66">
        <w:rPr>
          <w:rFonts w:ascii="Times New Roman" w:eastAsia="Times New Roman" w:hAnsi="Times New Roman" w:cs="Times New Roman"/>
          <w:sz w:val="24"/>
          <w:szCs w:val="24"/>
        </w:rPr>
        <w:t>-за размещение на Сайте Учреждения информации, не соответствующей действительности.</w:t>
      </w:r>
    </w:p>
    <w:p w:rsidR="004D167B" w:rsidRPr="009D1C66" w:rsidRDefault="004D167B" w:rsidP="009D1C66">
      <w:pPr>
        <w:spacing w:line="202" w:lineRule="exact"/>
        <w:contextualSpacing/>
        <w:rPr>
          <w:rFonts w:ascii="Times New Roman" w:hAnsi="Times New Roman" w:cs="Times New Roman"/>
          <w:sz w:val="20"/>
          <w:szCs w:val="20"/>
        </w:rPr>
      </w:pPr>
    </w:p>
    <w:p w:rsidR="004D167B" w:rsidRPr="009D1C66" w:rsidRDefault="002A7DF7" w:rsidP="002A7DF7">
      <w:pPr>
        <w:tabs>
          <w:tab w:val="left" w:pos="70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="004D167B" w:rsidRPr="009D1C6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положения.</w:t>
      </w:r>
    </w:p>
    <w:p w:rsidR="004D167B" w:rsidRPr="009D1C66" w:rsidRDefault="004D167B" w:rsidP="009D1C66">
      <w:pPr>
        <w:tabs>
          <w:tab w:val="left" w:pos="702"/>
        </w:tabs>
        <w:spacing w:after="0" w:line="240" w:lineRule="auto"/>
        <w:ind w:left="70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167B" w:rsidRPr="009D1C66" w:rsidRDefault="002A7DF7" w:rsidP="009D1C66">
      <w:pPr>
        <w:ind w:left="2" w:right="128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.1. Положение принимается решением педагогического совета и утверждается заведующей Учреждением.</w:t>
      </w:r>
    </w:p>
    <w:p w:rsidR="004D167B" w:rsidRPr="009D1C66" w:rsidRDefault="002A7DF7" w:rsidP="009D1C66">
      <w:pPr>
        <w:tabs>
          <w:tab w:val="left" w:pos="681"/>
        </w:tabs>
        <w:ind w:left="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4D167B" w:rsidRPr="009D1C66">
        <w:rPr>
          <w:rFonts w:ascii="Times New Roman" w:hAnsi="Times New Roman" w:cs="Times New Roman"/>
          <w:sz w:val="20"/>
          <w:szCs w:val="20"/>
        </w:rPr>
        <w:tab/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Срок действия Положения неограничен.</w:t>
      </w:r>
    </w:p>
    <w:p w:rsidR="004D167B" w:rsidRPr="009D1C66" w:rsidRDefault="002A7DF7" w:rsidP="009D1C66">
      <w:pPr>
        <w:ind w:left="2" w:right="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.3.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4D167B" w:rsidRPr="009D1C66" w:rsidRDefault="002A7DF7" w:rsidP="009D1C66">
      <w:pPr>
        <w:spacing w:line="272" w:lineRule="auto"/>
        <w:ind w:left="2" w:right="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4D167B" w:rsidRPr="009D1C66">
        <w:rPr>
          <w:rFonts w:ascii="Times New Roman" w:eastAsia="Times New Roman" w:hAnsi="Times New Roman" w:cs="Times New Roman"/>
          <w:sz w:val="24"/>
          <w:szCs w:val="24"/>
        </w:rPr>
        <w:t>.4.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4D167B" w:rsidRPr="009D1C66" w:rsidRDefault="004D167B" w:rsidP="009D1C66">
      <w:pPr>
        <w:spacing w:line="20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D167B" w:rsidRPr="009D1C66" w:rsidRDefault="004D167B" w:rsidP="009D1C66">
      <w:pPr>
        <w:spacing w:line="248" w:lineRule="auto"/>
        <w:ind w:left="2" w:right="1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167B" w:rsidRPr="009D1C66" w:rsidRDefault="004D167B" w:rsidP="009D1C66">
      <w:pPr>
        <w:spacing w:line="248" w:lineRule="auto"/>
        <w:ind w:left="2" w:right="100"/>
        <w:contextualSpacing/>
        <w:rPr>
          <w:rFonts w:ascii="Times New Roman" w:hAnsi="Times New Roman" w:cs="Times New Roman"/>
          <w:sz w:val="20"/>
          <w:szCs w:val="20"/>
        </w:rPr>
      </w:pPr>
    </w:p>
    <w:p w:rsidR="004D167B" w:rsidRPr="009D1C66" w:rsidRDefault="004D167B" w:rsidP="009D1C66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D167B" w:rsidRPr="009D1C66" w:rsidRDefault="004D167B" w:rsidP="009D1C66">
      <w:pPr>
        <w:spacing w:line="244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D167B" w:rsidRPr="009D1C66" w:rsidRDefault="004D167B" w:rsidP="009D1C66">
      <w:pPr>
        <w:spacing w:line="3" w:lineRule="exact"/>
        <w:contextualSpacing/>
        <w:rPr>
          <w:rFonts w:ascii="Times New Roman" w:hAnsi="Times New Roman" w:cs="Times New Roman"/>
          <w:sz w:val="20"/>
          <w:szCs w:val="20"/>
        </w:rPr>
      </w:pPr>
    </w:p>
    <w:p w:rsidR="004D167B" w:rsidRPr="009D1C66" w:rsidRDefault="004D167B" w:rsidP="00B00FA0">
      <w:pPr>
        <w:spacing w:line="287" w:lineRule="auto"/>
        <w:ind w:right="600"/>
        <w:rPr>
          <w:rFonts w:ascii="Times New Roman" w:eastAsia="Times New Roman" w:hAnsi="Times New Roman" w:cs="Times New Roman"/>
          <w:sz w:val="24"/>
          <w:szCs w:val="24"/>
        </w:rPr>
      </w:pPr>
    </w:p>
    <w:sectPr w:rsidR="004D167B" w:rsidRPr="009D1C66" w:rsidSect="009D1C66">
      <w:pgSz w:w="11900" w:h="16838" w:code="9"/>
      <w:pgMar w:top="692" w:right="567" w:bottom="567" w:left="1418" w:header="0" w:footer="0" w:gutter="0"/>
      <w:cols w:space="720" w:equalWidth="0">
        <w:col w:w="99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FD0C7AC"/>
    <w:lvl w:ilvl="0" w:tplc="C986AC10">
      <w:start w:val="6"/>
      <w:numFmt w:val="decimal"/>
      <w:lvlText w:val="%1."/>
      <w:lvlJc w:val="left"/>
    </w:lvl>
    <w:lvl w:ilvl="1" w:tplc="7A5223C8">
      <w:numFmt w:val="decimal"/>
      <w:lvlText w:val=""/>
      <w:lvlJc w:val="left"/>
    </w:lvl>
    <w:lvl w:ilvl="2" w:tplc="0330C6DE">
      <w:numFmt w:val="decimal"/>
      <w:lvlText w:val=""/>
      <w:lvlJc w:val="left"/>
    </w:lvl>
    <w:lvl w:ilvl="3" w:tplc="C1D8FBE6">
      <w:numFmt w:val="decimal"/>
      <w:lvlText w:val=""/>
      <w:lvlJc w:val="left"/>
    </w:lvl>
    <w:lvl w:ilvl="4" w:tplc="4E92C7B8">
      <w:numFmt w:val="decimal"/>
      <w:lvlText w:val=""/>
      <w:lvlJc w:val="left"/>
    </w:lvl>
    <w:lvl w:ilvl="5" w:tplc="97507EC6">
      <w:numFmt w:val="decimal"/>
      <w:lvlText w:val=""/>
      <w:lvlJc w:val="left"/>
    </w:lvl>
    <w:lvl w:ilvl="6" w:tplc="FBE67486">
      <w:numFmt w:val="decimal"/>
      <w:lvlText w:val=""/>
      <w:lvlJc w:val="left"/>
    </w:lvl>
    <w:lvl w:ilvl="7" w:tplc="BC66043E">
      <w:numFmt w:val="decimal"/>
      <w:lvlText w:val=""/>
      <w:lvlJc w:val="left"/>
    </w:lvl>
    <w:lvl w:ilvl="8" w:tplc="1FFC5C76">
      <w:numFmt w:val="decimal"/>
      <w:lvlText w:val=""/>
      <w:lvlJc w:val="left"/>
    </w:lvl>
  </w:abstractNum>
  <w:abstractNum w:abstractNumId="1">
    <w:nsid w:val="00000F3E"/>
    <w:multiLevelType w:val="hybridMultilevel"/>
    <w:tmpl w:val="04B263A6"/>
    <w:lvl w:ilvl="0" w:tplc="76DAF4F4">
      <w:start w:val="1"/>
      <w:numFmt w:val="bullet"/>
      <w:lvlText w:val="-"/>
      <w:lvlJc w:val="left"/>
    </w:lvl>
    <w:lvl w:ilvl="1" w:tplc="DCCE46D4">
      <w:numFmt w:val="decimal"/>
      <w:lvlText w:val=""/>
      <w:lvlJc w:val="left"/>
    </w:lvl>
    <w:lvl w:ilvl="2" w:tplc="C0261366">
      <w:numFmt w:val="decimal"/>
      <w:lvlText w:val=""/>
      <w:lvlJc w:val="left"/>
    </w:lvl>
    <w:lvl w:ilvl="3" w:tplc="94B69DE2">
      <w:numFmt w:val="decimal"/>
      <w:lvlText w:val=""/>
      <w:lvlJc w:val="left"/>
    </w:lvl>
    <w:lvl w:ilvl="4" w:tplc="6DBA0C28">
      <w:numFmt w:val="decimal"/>
      <w:lvlText w:val=""/>
      <w:lvlJc w:val="left"/>
    </w:lvl>
    <w:lvl w:ilvl="5" w:tplc="9E245B3E">
      <w:numFmt w:val="decimal"/>
      <w:lvlText w:val=""/>
      <w:lvlJc w:val="left"/>
    </w:lvl>
    <w:lvl w:ilvl="6" w:tplc="BCF46E58">
      <w:numFmt w:val="decimal"/>
      <w:lvlText w:val=""/>
      <w:lvlJc w:val="left"/>
    </w:lvl>
    <w:lvl w:ilvl="7" w:tplc="C1E4FCAC">
      <w:numFmt w:val="decimal"/>
      <w:lvlText w:val=""/>
      <w:lvlJc w:val="left"/>
    </w:lvl>
    <w:lvl w:ilvl="8" w:tplc="0476760E">
      <w:numFmt w:val="decimal"/>
      <w:lvlText w:val=""/>
      <w:lvlJc w:val="left"/>
    </w:lvl>
  </w:abstractNum>
  <w:abstractNum w:abstractNumId="2">
    <w:nsid w:val="000026E9"/>
    <w:multiLevelType w:val="hybridMultilevel"/>
    <w:tmpl w:val="742E81E4"/>
    <w:lvl w:ilvl="0" w:tplc="9F027852">
      <w:start w:val="1"/>
      <w:numFmt w:val="bullet"/>
      <w:lvlText w:val="с"/>
      <w:lvlJc w:val="left"/>
    </w:lvl>
    <w:lvl w:ilvl="1" w:tplc="654EEEC8">
      <w:numFmt w:val="decimal"/>
      <w:lvlText w:val=""/>
      <w:lvlJc w:val="left"/>
    </w:lvl>
    <w:lvl w:ilvl="2" w:tplc="05726440">
      <w:numFmt w:val="decimal"/>
      <w:lvlText w:val=""/>
      <w:lvlJc w:val="left"/>
    </w:lvl>
    <w:lvl w:ilvl="3" w:tplc="877C210C">
      <w:numFmt w:val="decimal"/>
      <w:lvlText w:val=""/>
      <w:lvlJc w:val="left"/>
    </w:lvl>
    <w:lvl w:ilvl="4" w:tplc="2272E578">
      <w:numFmt w:val="decimal"/>
      <w:lvlText w:val=""/>
      <w:lvlJc w:val="left"/>
    </w:lvl>
    <w:lvl w:ilvl="5" w:tplc="CF684F06">
      <w:numFmt w:val="decimal"/>
      <w:lvlText w:val=""/>
      <w:lvlJc w:val="left"/>
    </w:lvl>
    <w:lvl w:ilvl="6" w:tplc="FC3080E6">
      <w:numFmt w:val="decimal"/>
      <w:lvlText w:val=""/>
      <w:lvlJc w:val="left"/>
    </w:lvl>
    <w:lvl w:ilvl="7" w:tplc="56D6C17C">
      <w:numFmt w:val="decimal"/>
      <w:lvlText w:val=""/>
      <w:lvlJc w:val="left"/>
    </w:lvl>
    <w:lvl w:ilvl="8" w:tplc="4BDEDFD2">
      <w:numFmt w:val="decimal"/>
      <w:lvlText w:val=""/>
      <w:lvlJc w:val="left"/>
    </w:lvl>
  </w:abstractNum>
  <w:abstractNum w:abstractNumId="3">
    <w:nsid w:val="0000390C"/>
    <w:multiLevelType w:val="hybridMultilevel"/>
    <w:tmpl w:val="29F26CF0"/>
    <w:lvl w:ilvl="0" w:tplc="C0A87D2E">
      <w:start w:val="5"/>
      <w:numFmt w:val="decimal"/>
      <w:lvlText w:val="%1."/>
      <w:lvlJc w:val="left"/>
    </w:lvl>
    <w:lvl w:ilvl="1" w:tplc="B62C6B46">
      <w:numFmt w:val="decimal"/>
      <w:lvlText w:val=""/>
      <w:lvlJc w:val="left"/>
    </w:lvl>
    <w:lvl w:ilvl="2" w:tplc="C164A430">
      <w:numFmt w:val="decimal"/>
      <w:lvlText w:val=""/>
      <w:lvlJc w:val="left"/>
    </w:lvl>
    <w:lvl w:ilvl="3" w:tplc="734E017A">
      <w:numFmt w:val="decimal"/>
      <w:lvlText w:val=""/>
      <w:lvlJc w:val="left"/>
    </w:lvl>
    <w:lvl w:ilvl="4" w:tplc="F56E3904">
      <w:numFmt w:val="decimal"/>
      <w:lvlText w:val=""/>
      <w:lvlJc w:val="left"/>
    </w:lvl>
    <w:lvl w:ilvl="5" w:tplc="B558A542">
      <w:numFmt w:val="decimal"/>
      <w:lvlText w:val=""/>
      <w:lvlJc w:val="left"/>
    </w:lvl>
    <w:lvl w:ilvl="6" w:tplc="65DC38BA">
      <w:numFmt w:val="decimal"/>
      <w:lvlText w:val=""/>
      <w:lvlJc w:val="left"/>
    </w:lvl>
    <w:lvl w:ilvl="7" w:tplc="9646A07A">
      <w:numFmt w:val="decimal"/>
      <w:lvlText w:val=""/>
      <w:lvlJc w:val="left"/>
    </w:lvl>
    <w:lvl w:ilvl="8" w:tplc="E11CA22C">
      <w:numFmt w:val="decimal"/>
      <w:lvlText w:val=""/>
      <w:lvlJc w:val="left"/>
    </w:lvl>
  </w:abstractNum>
  <w:abstractNum w:abstractNumId="4">
    <w:nsid w:val="00007E87"/>
    <w:multiLevelType w:val="hybridMultilevel"/>
    <w:tmpl w:val="816EBAD4"/>
    <w:lvl w:ilvl="0" w:tplc="D3E2078C">
      <w:start w:val="4"/>
      <w:numFmt w:val="decimal"/>
      <w:lvlText w:val="%1."/>
      <w:lvlJc w:val="left"/>
    </w:lvl>
    <w:lvl w:ilvl="1" w:tplc="DEDADFA4">
      <w:numFmt w:val="decimal"/>
      <w:lvlText w:val=""/>
      <w:lvlJc w:val="left"/>
    </w:lvl>
    <w:lvl w:ilvl="2" w:tplc="4F829382">
      <w:numFmt w:val="decimal"/>
      <w:lvlText w:val=""/>
      <w:lvlJc w:val="left"/>
    </w:lvl>
    <w:lvl w:ilvl="3" w:tplc="67AA6AD4">
      <w:numFmt w:val="decimal"/>
      <w:lvlText w:val=""/>
      <w:lvlJc w:val="left"/>
    </w:lvl>
    <w:lvl w:ilvl="4" w:tplc="A022AAD4">
      <w:numFmt w:val="decimal"/>
      <w:lvlText w:val=""/>
      <w:lvlJc w:val="left"/>
    </w:lvl>
    <w:lvl w:ilvl="5" w:tplc="1A9A0A26">
      <w:numFmt w:val="decimal"/>
      <w:lvlText w:val=""/>
      <w:lvlJc w:val="left"/>
    </w:lvl>
    <w:lvl w:ilvl="6" w:tplc="9ADA2FDA">
      <w:numFmt w:val="decimal"/>
      <w:lvlText w:val=""/>
      <w:lvlJc w:val="left"/>
    </w:lvl>
    <w:lvl w:ilvl="7" w:tplc="0552931E">
      <w:numFmt w:val="decimal"/>
      <w:lvlText w:val=""/>
      <w:lvlJc w:val="left"/>
    </w:lvl>
    <w:lvl w:ilvl="8" w:tplc="800CEA04">
      <w:numFmt w:val="decimal"/>
      <w:lvlText w:val=""/>
      <w:lvlJc w:val="left"/>
    </w:lvl>
  </w:abstractNum>
  <w:abstractNum w:abstractNumId="5">
    <w:nsid w:val="1EEF7DFB"/>
    <w:multiLevelType w:val="hybridMultilevel"/>
    <w:tmpl w:val="D98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F12AA"/>
    <w:multiLevelType w:val="hybridMultilevel"/>
    <w:tmpl w:val="44DAD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7488A"/>
    <w:multiLevelType w:val="hybridMultilevel"/>
    <w:tmpl w:val="546A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AE1771"/>
    <w:multiLevelType w:val="hybridMultilevel"/>
    <w:tmpl w:val="FA5C689C"/>
    <w:lvl w:ilvl="0" w:tplc="EE2E1F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3774A6"/>
    <w:multiLevelType w:val="hybridMultilevel"/>
    <w:tmpl w:val="87B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E30F86"/>
    <w:multiLevelType w:val="hybridMultilevel"/>
    <w:tmpl w:val="806E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561FA"/>
    <w:multiLevelType w:val="hybridMultilevel"/>
    <w:tmpl w:val="0544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3B58A8"/>
    <w:multiLevelType w:val="hybridMultilevel"/>
    <w:tmpl w:val="F8A09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3D164C"/>
    <w:multiLevelType w:val="hybridMultilevel"/>
    <w:tmpl w:val="222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9B432A"/>
    <w:multiLevelType w:val="hybridMultilevel"/>
    <w:tmpl w:val="D416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274AFC"/>
    <w:multiLevelType w:val="hybridMultilevel"/>
    <w:tmpl w:val="4CDE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FA663F"/>
    <w:multiLevelType w:val="hybridMultilevel"/>
    <w:tmpl w:val="78EE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3D0408"/>
    <w:multiLevelType w:val="hybridMultilevel"/>
    <w:tmpl w:val="91C0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996C8E"/>
    <w:multiLevelType w:val="hybridMultilevel"/>
    <w:tmpl w:val="C69E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3E3166"/>
    <w:multiLevelType w:val="hybridMultilevel"/>
    <w:tmpl w:val="9214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16"/>
  </w:num>
  <w:num w:numId="8">
    <w:abstractNumId w:val="17"/>
  </w:num>
  <w:num w:numId="9">
    <w:abstractNumId w:val="8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9"/>
  </w:num>
  <w:num w:numId="15">
    <w:abstractNumId w:val="14"/>
  </w:num>
  <w:num w:numId="16">
    <w:abstractNumId w:val="19"/>
  </w:num>
  <w:num w:numId="17">
    <w:abstractNumId w:val="18"/>
  </w:num>
  <w:num w:numId="18">
    <w:abstractNumId w:val="11"/>
  </w:num>
  <w:num w:numId="19">
    <w:abstractNumId w:val="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080A"/>
    <w:rsid w:val="00003F7B"/>
    <w:rsid w:val="000C72AE"/>
    <w:rsid w:val="001557F1"/>
    <w:rsid w:val="001C1376"/>
    <w:rsid w:val="002044C6"/>
    <w:rsid w:val="00271F4C"/>
    <w:rsid w:val="00276F81"/>
    <w:rsid w:val="002A7DF7"/>
    <w:rsid w:val="00317E2C"/>
    <w:rsid w:val="00317ECF"/>
    <w:rsid w:val="004419B1"/>
    <w:rsid w:val="004D167B"/>
    <w:rsid w:val="006A2BBC"/>
    <w:rsid w:val="006C080A"/>
    <w:rsid w:val="007C6089"/>
    <w:rsid w:val="00805C71"/>
    <w:rsid w:val="00881874"/>
    <w:rsid w:val="008B06B7"/>
    <w:rsid w:val="00903593"/>
    <w:rsid w:val="009D1C66"/>
    <w:rsid w:val="009D3EC2"/>
    <w:rsid w:val="009D6B52"/>
    <w:rsid w:val="00AC58CD"/>
    <w:rsid w:val="00AD0BBB"/>
    <w:rsid w:val="00B00FA0"/>
    <w:rsid w:val="00B412D6"/>
    <w:rsid w:val="00B77AF3"/>
    <w:rsid w:val="00BB1CFA"/>
    <w:rsid w:val="00C94048"/>
    <w:rsid w:val="00CD79A0"/>
    <w:rsid w:val="00D0484D"/>
    <w:rsid w:val="00DD695A"/>
    <w:rsid w:val="00EB39F2"/>
    <w:rsid w:val="00EB6F95"/>
    <w:rsid w:val="00F63CA5"/>
    <w:rsid w:val="00F84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F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2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1C6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page85744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Грачева</cp:lastModifiedBy>
  <cp:revision>2</cp:revision>
  <cp:lastPrinted>2021-02-14T09:40:00Z</cp:lastPrinted>
  <dcterms:created xsi:type="dcterms:W3CDTF">2021-02-14T11:50:00Z</dcterms:created>
  <dcterms:modified xsi:type="dcterms:W3CDTF">2021-02-14T11:50:00Z</dcterms:modified>
</cp:coreProperties>
</file>